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DD7" w:rsidRDefault="00CB7DD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10800" w:type="dxa"/>
        <w:tblInd w:w="-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7290"/>
      </w:tblGrid>
      <w:tr w:rsidR="00CB7DD7">
        <w:trPr>
          <w:trHeight w:val="332"/>
        </w:trPr>
        <w:tc>
          <w:tcPr>
            <w:tcW w:w="3510" w:type="dxa"/>
            <w:shd w:val="clear" w:color="auto" w:fill="D9D9D9"/>
            <w:vAlign w:val="center"/>
          </w:tcPr>
          <w:p w:rsidR="00CB7DD7" w:rsidRDefault="00BF04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Particulars</w:t>
            </w:r>
          </w:p>
        </w:tc>
        <w:tc>
          <w:tcPr>
            <w:tcW w:w="7290" w:type="dxa"/>
            <w:shd w:val="clear" w:color="auto" w:fill="D9D9D9"/>
            <w:vAlign w:val="center"/>
          </w:tcPr>
          <w:p w:rsidR="00CB7DD7" w:rsidRDefault="00BF04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Details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of Institute</w:t>
            </w:r>
          </w:p>
        </w:tc>
        <w:tc>
          <w:tcPr>
            <w:tcW w:w="7290" w:type="dxa"/>
            <w:vAlign w:val="center"/>
          </w:tcPr>
          <w:p w:rsidR="00CB7DD7" w:rsidRDefault="00BF043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Government Polytechnic for Girls, Ahmedabad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of Event</w:t>
            </w:r>
          </w:p>
        </w:tc>
        <w:tc>
          <w:tcPr>
            <w:tcW w:w="7290" w:type="dxa"/>
            <w:vAlign w:val="center"/>
          </w:tcPr>
          <w:p w:rsidR="00CB7DD7" w:rsidRDefault="00E069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Hospital Visit</w:t>
            </w:r>
            <w:r w:rsidR="00611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>One day visit Trisha Multispecialty Hospital Ahmedabad</w:t>
            </w:r>
            <w:r w:rsidR="00611523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Types of Events</w:t>
            </w:r>
          </w:p>
        </w:tc>
        <w:tc>
          <w:tcPr>
            <w:tcW w:w="7290" w:type="dxa"/>
            <w:vAlign w:val="center"/>
          </w:tcPr>
          <w:p w:rsidR="00CB7DD7" w:rsidRDefault="00E069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Hospital Visit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Start date of Event</w:t>
            </w:r>
          </w:p>
        </w:tc>
        <w:tc>
          <w:tcPr>
            <w:tcW w:w="7290" w:type="dxa"/>
            <w:vAlign w:val="center"/>
          </w:tcPr>
          <w:p w:rsidR="00CB7DD7" w:rsidRDefault="008419EC" w:rsidP="00E069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06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BF0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/0</w:t>
            </w:r>
            <w:r w:rsidR="00E06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BF0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7290" w:type="dxa"/>
            <w:vAlign w:val="center"/>
          </w:tcPr>
          <w:p w:rsidR="00CB7DD7" w:rsidRDefault="00BF0433" w:rsidP="00E069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06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PM onwards</w:t>
            </w:r>
          </w:p>
        </w:tc>
      </w:tr>
      <w:tr w:rsidR="00CB7DD7">
        <w:tc>
          <w:tcPr>
            <w:tcW w:w="3510" w:type="dxa"/>
          </w:tcPr>
          <w:p w:rsidR="00CB7DD7" w:rsidRDefault="00BF0433" w:rsidP="00E06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Name of </w:t>
            </w:r>
            <w:r w:rsidR="00E06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Hospital Representative</w:t>
            </w:r>
          </w:p>
        </w:tc>
        <w:tc>
          <w:tcPr>
            <w:tcW w:w="7290" w:type="dxa"/>
          </w:tcPr>
          <w:p w:rsidR="00CB7DD7" w:rsidRDefault="00E06961" w:rsidP="008419E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Nayi</w:t>
            </w:r>
            <w:proofErr w:type="spellEnd"/>
          </w:p>
        </w:tc>
      </w:tr>
      <w:tr w:rsidR="00611523">
        <w:trPr>
          <w:trHeight w:val="468"/>
        </w:trPr>
        <w:tc>
          <w:tcPr>
            <w:tcW w:w="3510" w:type="dxa"/>
          </w:tcPr>
          <w:p w:rsidR="00611523" w:rsidRDefault="00611523" w:rsidP="00E06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Faculty </w:t>
            </w:r>
          </w:p>
        </w:tc>
        <w:tc>
          <w:tcPr>
            <w:tcW w:w="7290" w:type="dxa"/>
          </w:tcPr>
          <w:p w:rsidR="00611523" w:rsidRDefault="0061152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Meghana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 Patel</w:t>
            </w:r>
          </w:p>
          <w:p w:rsidR="00611523" w:rsidRDefault="00E06961" w:rsidP="00E069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Neelam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Modi</w:t>
            </w:r>
            <w:proofErr w:type="spellEnd"/>
          </w:p>
        </w:tc>
      </w:tr>
      <w:tr w:rsidR="00CB7DD7">
        <w:trPr>
          <w:trHeight w:val="468"/>
        </w:trPr>
        <w:tc>
          <w:tcPr>
            <w:tcW w:w="3510" w:type="dxa"/>
          </w:tcPr>
          <w:p w:rsidR="00CB7DD7" w:rsidRDefault="00BF043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Nature of Participation in Event</w:t>
            </w:r>
          </w:p>
        </w:tc>
        <w:tc>
          <w:tcPr>
            <w:tcW w:w="7290" w:type="dxa"/>
          </w:tcPr>
          <w:p w:rsidR="00CB7DD7" w:rsidRDefault="00BF043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Students only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Participants in Event</w:t>
            </w:r>
          </w:p>
        </w:tc>
        <w:tc>
          <w:tcPr>
            <w:tcW w:w="7290" w:type="dxa"/>
            <w:vAlign w:val="center"/>
          </w:tcPr>
          <w:p w:rsidR="00CB7DD7" w:rsidRDefault="00E069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Venue</w:t>
            </w:r>
          </w:p>
        </w:tc>
        <w:tc>
          <w:tcPr>
            <w:tcW w:w="7290" w:type="dxa"/>
            <w:vAlign w:val="center"/>
          </w:tcPr>
          <w:p w:rsidR="00CB7DD7" w:rsidRDefault="00E06961" w:rsidP="008419E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>Trisha Multispecialty Hospital Ahmedabad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 of advertisement of event</w:t>
            </w:r>
          </w:p>
        </w:tc>
        <w:tc>
          <w:tcPr>
            <w:tcW w:w="7290" w:type="dxa"/>
            <w:vAlign w:val="center"/>
          </w:tcPr>
          <w:p w:rsidR="00CB7DD7" w:rsidRDefault="00BF043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Notice Board, Students Group</w:t>
            </w:r>
          </w:p>
        </w:tc>
      </w:tr>
      <w:tr w:rsidR="00CB7DD7">
        <w:trPr>
          <w:trHeight w:val="4517"/>
        </w:trPr>
        <w:tc>
          <w:tcPr>
            <w:tcW w:w="3510" w:type="dxa"/>
          </w:tcPr>
          <w:p w:rsidR="00CB7DD7" w:rsidRDefault="00CF6F39" w:rsidP="00CF6F3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Description of Events </w:t>
            </w:r>
          </w:p>
        </w:tc>
        <w:tc>
          <w:tcPr>
            <w:tcW w:w="7290" w:type="dxa"/>
          </w:tcPr>
          <w:p w:rsidR="00E06961" w:rsidRDefault="00E06961" w:rsidP="00CF6F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Hospital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visit provided </w:t>
            </w: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students with the opportunity 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experience </w:t>
            </w: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>under the guidance of experienced professionals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06961" w:rsidRDefault="00E06961" w:rsidP="00CF6F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Students could</w:t>
            </w: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apply their theoretical knowledge to real-life scenarios, helping them understand how concepts translate into practice. </w:t>
            </w:r>
          </w:p>
          <w:p w:rsidR="00CB7DD7" w:rsidRDefault="00E06961" w:rsidP="00CF6F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s</w:t>
            </w:r>
            <w:r w:rsidR="00BF0433">
              <w:rPr>
                <w:rFonts w:ascii="Times New Roman" w:eastAsia="Times New Roman" w:hAnsi="Times New Roman" w:cs="Times New Roman"/>
                <w:sz w:val="24"/>
                <w:szCs w:val="24"/>
              </w:rPr>
              <w:t>tudents ga</w:t>
            </w:r>
            <w:r w:rsidR="00297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the knowledge </w:t>
            </w:r>
            <w:r w:rsidR="00BF0433"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 w:rsidR="00CF6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E06961" w:rsidRDefault="00E06961" w:rsidP="00E0696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>Pathological Instruments</w:t>
            </w:r>
            <w:r w:rsidR="002974B4"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>analytical instruments include microscopes, hematology analyzers, biochemistry analyzers, coagulation analyzers, and instruments for techniques like ELISA, PCR, used for various sample analyses and disease diagnosis.</w:t>
            </w:r>
          </w:p>
          <w:p w:rsidR="002974B4" w:rsidRPr="00E06961" w:rsidRDefault="00E06961" w:rsidP="00E0696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Physiotherapy instruments </w:t>
            </w:r>
            <w:r w:rsidR="002974B4"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instruments commonly include electrotherapy devices like TENS units and ultrasound machines,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Short wave diathermy machine and Lasers used</w:t>
            </w: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</w:t>
            </w:r>
            <w:r w:rsidRPr="00E06961">
              <w:rPr>
                <w:rFonts w:ascii="Times New Roman" w:eastAsia="Times New Roman" w:hAnsi="Times New Roman" w:cs="Times New Roman"/>
                <w:sz w:val="24"/>
                <w:szCs w:val="24"/>
              </w:rPr>
              <w:t>musculoskeletal issues, along with various accessories for pain management and rehabilitation</w:t>
            </w:r>
          </w:p>
          <w:p w:rsidR="00CB7DD7" w:rsidRDefault="00E06961" w:rsidP="00E0696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Diagnostic instruments: like multi-Para monitor and ECG Machine for diagnosis. </w:t>
            </w:r>
          </w:p>
          <w:p w:rsidR="00E06961" w:rsidRDefault="00E06961" w:rsidP="00E0696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Hemodialysis machine and oxygen generation plant</w:t>
            </w:r>
          </w:p>
          <w:p w:rsidR="00E06961" w:rsidRPr="00E06961" w:rsidRDefault="00E06961" w:rsidP="00E069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Overall it was a fruitful experience for students exploring various instruments and its applications</w:t>
            </w:r>
          </w:p>
        </w:tc>
      </w:tr>
    </w:tbl>
    <w:p w:rsidR="00CB7DD7" w:rsidRDefault="00CB7DD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19EC" w:rsidRPr="00CF6F39" w:rsidRDefault="00BF0433" w:rsidP="00CF6F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Learning Outcomes:</w:t>
      </w:r>
    </w:p>
    <w:p w:rsidR="00E06961" w:rsidRPr="00E06961" w:rsidRDefault="00E06961" w:rsidP="00E0696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961">
        <w:rPr>
          <w:rFonts w:ascii="Times New Roman" w:eastAsia="Times New Roman" w:hAnsi="Times New Roman" w:cs="Times New Roman"/>
          <w:sz w:val="24"/>
          <w:szCs w:val="24"/>
        </w:rPr>
        <w:t>Practical Knowledge and Skills: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6961">
        <w:rPr>
          <w:rFonts w:ascii="Times New Roman" w:eastAsia="Times New Roman" w:hAnsi="Times New Roman" w:cs="Times New Roman"/>
          <w:sz w:val="24"/>
          <w:szCs w:val="24"/>
        </w:rPr>
        <w:t>Student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gain firsthand experience of hospital </w:t>
      </w:r>
      <w:r w:rsidRPr="00E06961">
        <w:rPr>
          <w:rFonts w:ascii="Times New Roman" w:eastAsia="Times New Roman" w:hAnsi="Times New Roman" w:cs="Times New Roman"/>
          <w:sz w:val="24"/>
          <w:szCs w:val="24"/>
        </w:rPr>
        <w:t xml:space="preserve">operations, processes, and technologies, complementing their theoretical knowledge. </w:t>
      </w:r>
    </w:p>
    <w:p w:rsidR="00E06961" w:rsidRDefault="00E06961" w:rsidP="00E0696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961">
        <w:rPr>
          <w:rFonts w:ascii="Times New Roman" w:eastAsia="Times New Roman" w:hAnsi="Times New Roman" w:cs="Times New Roman"/>
          <w:sz w:val="24"/>
          <w:szCs w:val="24"/>
        </w:rPr>
        <w:t xml:space="preserve"> Visits can help students understand different industries, roles, and career paths, aiding in making informed career decisions.</w:t>
      </w:r>
    </w:p>
    <w:p w:rsidR="00CB7DD7" w:rsidRDefault="00E06961" w:rsidP="00E0696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961">
        <w:rPr>
          <w:rFonts w:ascii="Times New Roman" w:eastAsia="Times New Roman" w:hAnsi="Times New Roman" w:cs="Times New Roman"/>
          <w:sz w:val="24"/>
          <w:szCs w:val="24"/>
        </w:rPr>
        <w:t>Seeing concepts in action makes learning more engaging and memorable, boosting academic performance and motivation.</w:t>
      </w:r>
    </w:p>
    <w:p w:rsidR="00E06961" w:rsidRDefault="0072769C" w:rsidP="00E06961">
      <w:pPr>
        <w:pStyle w:val="ListParagraph"/>
        <w:ind w:left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53025" cy="3314700"/>
            <wp:effectExtent l="0" t="0" r="9525" b="0"/>
            <wp:docPr id="1" name="Picture 1" descr="H:\My Drive\TPO\242\hospital visit\Photos\WhatsApp Image 2025-03-13 at 4.12.20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y Drive\TPO\242\hospital visit\Photos\WhatsApp Image 2025-03-13 at 4.12.20 PM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3" t="-3054" r="19301" b="1"/>
                    <a:stretch/>
                  </pic:blipFill>
                  <pic:spPr bwMode="auto">
                    <a:xfrm>
                      <a:off x="0" y="0"/>
                      <a:ext cx="5159909" cy="331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769C" w:rsidRDefault="0072769C" w:rsidP="0072769C">
      <w:pPr>
        <w:pStyle w:val="ListParagraph"/>
        <w:ind w:left="7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Group Picture at Trisha Multispecialty Hospital</w:t>
      </w:r>
    </w:p>
    <w:p w:rsidR="00B452C2" w:rsidRPr="00E06961" w:rsidRDefault="00B452C2" w:rsidP="0072769C">
      <w:pPr>
        <w:pStyle w:val="ListParagraph"/>
        <w:ind w:left="7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48300" cy="2857500"/>
            <wp:effectExtent l="0" t="0" r="0" b="0"/>
            <wp:docPr id="15" name="Picture 15" descr="H:\My Drive\TPO\242\hospital visit\Photos\WhatsApp Image 2025-03-13 at 4.12.1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My Drive\TPO\242\hospital visit\Photos\WhatsApp Image 2025-03-13 at 4.12.14 PM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158" cy="286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69C" w:rsidRDefault="0072769C" w:rsidP="0072769C">
      <w:pPr>
        <w:jc w:val="center"/>
      </w:pPr>
      <w:r>
        <w:rPr>
          <w:noProof/>
        </w:rPr>
        <w:lastRenderedPageBreak/>
        <w:drawing>
          <wp:inline distT="0" distB="0" distL="0" distR="0" wp14:anchorId="4E4B3F23" wp14:editId="37C20F30">
            <wp:extent cx="5734050" cy="3609975"/>
            <wp:effectExtent l="0" t="0" r="0" b="9525"/>
            <wp:docPr id="14" name="Picture 14" descr="H:\My Drive\TPO\242\hospital visit\Photos\WhatsApp Image 2025-03-13 at 4.12.1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My Drive\TPO\242\hospital visit\Photos\WhatsApp Image 2025-03-13 at 4.12.15 PM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057" cy="3612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69C" w:rsidRDefault="0072769C" w:rsidP="00611523">
      <w:pPr>
        <w:jc w:val="center"/>
      </w:pPr>
      <w:r>
        <w:t>Hemodialysis Machine</w:t>
      </w:r>
    </w:p>
    <w:p w:rsidR="0072769C" w:rsidRDefault="0072769C" w:rsidP="00611523">
      <w:pPr>
        <w:jc w:val="center"/>
      </w:pPr>
      <w:r>
        <w:rPr>
          <w:noProof/>
        </w:rPr>
        <w:drawing>
          <wp:inline distT="0" distB="0" distL="0" distR="0" wp14:anchorId="2D4F9E4E" wp14:editId="6278F0EC">
            <wp:extent cx="5729940" cy="3514725"/>
            <wp:effectExtent l="0" t="0" r="4445" b="0"/>
            <wp:docPr id="11" name="Picture 11" descr="H:\My Drive\TPO\242\hospital visit\Photos\WhatsApp Image 2025-03-13 at 4.12.2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My Drive\TPO\242\hospital visit\Photos\WhatsApp Image 2025-03-13 at 4.12.20 PM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51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69C" w:rsidRDefault="0072769C" w:rsidP="0072769C">
      <w:pPr>
        <w:jc w:val="center"/>
      </w:pPr>
      <w:r>
        <w:t>ECG Machine</w:t>
      </w:r>
    </w:p>
    <w:p w:rsidR="0072769C" w:rsidRDefault="0072769C" w:rsidP="00611523">
      <w:pPr>
        <w:jc w:val="center"/>
      </w:pPr>
    </w:p>
    <w:p w:rsidR="0072769C" w:rsidRDefault="0072769C" w:rsidP="00611523">
      <w:pPr>
        <w:jc w:val="center"/>
      </w:pPr>
      <w:r>
        <w:rPr>
          <w:noProof/>
        </w:rPr>
        <w:lastRenderedPageBreak/>
        <w:drawing>
          <wp:inline distT="0" distB="0" distL="0" distR="0" wp14:anchorId="4A3DA93B" wp14:editId="3A921287">
            <wp:extent cx="5876925" cy="3686175"/>
            <wp:effectExtent l="0" t="0" r="9525" b="9525"/>
            <wp:docPr id="13" name="Picture 13" descr="H:\My Drive\TPO\242\hospital visit\Photos\WhatsApp Image 2025-03-13 at 4.12.1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My Drive\TPO\242\hospital visit\Photos\WhatsApp Image 2025-03-13 at 4.12.11 PM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257" cy="368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69C" w:rsidRDefault="0072769C" w:rsidP="00611523">
      <w:pPr>
        <w:jc w:val="center"/>
      </w:pPr>
      <w:r>
        <w:rPr>
          <w:noProof/>
        </w:rPr>
        <w:drawing>
          <wp:inline distT="0" distB="0" distL="0" distR="0" wp14:anchorId="167FAA5E" wp14:editId="3AB7A493">
            <wp:extent cx="5876925" cy="3428422"/>
            <wp:effectExtent l="0" t="0" r="0" b="635"/>
            <wp:docPr id="9" name="Picture 9" descr="H:\My Drive\TPO\242\hospital visit\Photos\WhatsApp Image 2025-03-13 at 4.12.17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My Drive\TPO\242\hospital visit\Photos\WhatsApp Image 2025-03-13 at 4.12.17 PM (1)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748" cy="343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69C" w:rsidRDefault="0072769C" w:rsidP="00611523">
      <w:pPr>
        <w:jc w:val="center"/>
      </w:pPr>
      <w:r>
        <w:t>Physiotherapy Center</w:t>
      </w:r>
    </w:p>
    <w:p w:rsidR="0072769C" w:rsidRDefault="0072769C" w:rsidP="00611523">
      <w:pPr>
        <w:jc w:val="center"/>
      </w:pPr>
      <w:r>
        <w:rPr>
          <w:noProof/>
        </w:rPr>
        <w:lastRenderedPageBreak/>
        <w:drawing>
          <wp:inline distT="0" distB="0" distL="0" distR="0">
            <wp:extent cx="6143625" cy="3200400"/>
            <wp:effectExtent l="0" t="0" r="0" b="0"/>
            <wp:docPr id="12" name="Picture 12" descr="H:\My Drive\TPO\242\hospital visit\Photos\WhatsApp Image 2025-03-13 at 4.12.2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My Drive\TPO\242\hospital visit\Photos\WhatsApp Image 2025-03-13 at 4.12.23 PM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790" cy="3203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2C2" w:rsidRDefault="00B452C2" w:rsidP="00611523">
      <w:pPr>
        <w:jc w:val="center"/>
      </w:pPr>
      <w:r>
        <w:rPr>
          <w:noProof/>
        </w:rPr>
        <w:drawing>
          <wp:inline distT="0" distB="0" distL="0" distR="0">
            <wp:extent cx="6143625" cy="3219450"/>
            <wp:effectExtent l="0" t="0" r="9525" b="0"/>
            <wp:docPr id="16" name="Picture 16" descr="H:\My Drive\TPO\242\hospital visit\Photos\WhatsApp Image 2025-03-13 at 4.12.1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My Drive\TPO\242\hospital visit\Photos\WhatsApp Image 2025-03-13 at 4.12.17 PM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358" cy="3223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69C" w:rsidRDefault="0072769C" w:rsidP="00611523">
      <w:pPr>
        <w:jc w:val="center"/>
      </w:pPr>
    </w:p>
    <w:p w:rsidR="0072769C" w:rsidRDefault="0072769C" w:rsidP="00611523">
      <w:pPr>
        <w:jc w:val="center"/>
      </w:pPr>
      <w:r>
        <w:t>Pathology Laboratory</w:t>
      </w:r>
    </w:p>
    <w:p w:rsidR="0072769C" w:rsidRDefault="0072769C" w:rsidP="00611523">
      <w:pPr>
        <w:jc w:val="center"/>
      </w:pPr>
    </w:p>
    <w:p w:rsidR="00B452C2" w:rsidRDefault="00B452C2" w:rsidP="00611523">
      <w:pPr>
        <w:jc w:val="right"/>
      </w:pPr>
      <w:bookmarkStart w:id="0" w:name="_heading=h.gjdgxs" w:colFirst="0" w:colLast="0"/>
      <w:bookmarkEnd w:id="0"/>
    </w:p>
    <w:p w:rsidR="00B452C2" w:rsidRDefault="00B452C2" w:rsidP="00611523">
      <w:pPr>
        <w:jc w:val="right"/>
      </w:pPr>
    </w:p>
    <w:p w:rsidR="00B452C2" w:rsidRDefault="00B452C2" w:rsidP="00611523">
      <w:pPr>
        <w:jc w:val="right"/>
      </w:pPr>
    </w:p>
    <w:p w:rsidR="00B452C2" w:rsidRDefault="00B452C2" w:rsidP="00611523">
      <w:pPr>
        <w:jc w:val="right"/>
      </w:pPr>
    </w:p>
    <w:p w:rsidR="00CB7DD7" w:rsidRDefault="00B452C2" w:rsidP="00B452C2">
      <w:r>
        <w:t>TPO C</w:t>
      </w:r>
      <w:bookmarkStart w:id="1" w:name="_GoBack"/>
      <w:bookmarkEnd w:id="1"/>
      <w:r>
        <w:t xml:space="preserve">oordinator                                                                                </w:t>
      </w:r>
      <w:r w:rsidR="00611523">
        <w:t>Head of the Department</w:t>
      </w:r>
    </w:p>
    <w:sectPr w:rsidR="00CB7DD7" w:rsidSect="00375334">
      <w:headerReference w:type="default" r:id="rId18"/>
      <w:pgSz w:w="11907" w:h="16839"/>
      <w:pgMar w:top="23" w:right="1440" w:bottom="1440" w:left="1440" w:header="1008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91A" w:rsidRDefault="007D391A">
      <w:pPr>
        <w:spacing w:line="240" w:lineRule="auto"/>
      </w:pPr>
      <w:r>
        <w:separator/>
      </w:r>
    </w:p>
  </w:endnote>
  <w:endnote w:type="continuationSeparator" w:id="0">
    <w:p w:rsidR="007D391A" w:rsidRDefault="007D39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91A" w:rsidRDefault="007D391A">
      <w:pPr>
        <w:spacing w:line="240" w:lineRule="auto"/>
      </w:pPr>
      <w:r>
        <w:separator/>
      </w:r>
    </w:p>
  </w:footnote>
  <w:footnote w:type="continuationSeparator" w:id="0">
    <w:p w:rsidR="007D391A" w:rsidRDefault="007D39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523" w:rsidRDefault="00611523" w:rsidP="00611523">
    <w:pPr>
      <w:spacing w:before="240"/>
      <w:jc w:val="center"/>
      <w:rPr>
        <w:rFonts w:ascii="Cambria" w:eastAsia="Cambria" w:hAnsi="Cambria" w:cs="Cambria"/>
        <w:b/>
        <w:sz w:val="28"/>
        <w:szCs w:val="28"/>
      </w:rPr>
    </w:pPr>
    <w:r>
      <w:rPr>
        <w:rFonts w:ascii="Cambria" w:eastAsia="Cambria" w:hAnsi="Cambria" w:cs="Cambria"/>
        <w:b/>
        <w:noProof/>
        <w:sz w:val="28"/>
        <w:szCs w:val="28"/>
      </w:rPr>
      <w:drawing>
        <wp:anchor distT="0" distB="0" distL="114300" distR="114300" simplePos="0" relativeHeight="251657728" behindDoc="0" locked="0" layoutInCell="1" hidden="0" allowOverlap="1" wp14:anchorId="260FC940" wp14:editId="46A86E4C">
          <wp:simplePos x="0" y="0"/>
          <wp:positionH relativeFrom="margin">
            <wp:posOffset>-121920</wp:posOffset>
          </wp:positionH>
          <wp:positionV relativeFrom="margin">
            <wp:posOffset>-1282065</wp:posOffset>
          </wp:positionV>
          <wp:extent cx="1256030" cy="1125855"/>
          <wp:effectExtent l="0" t="0" r="1270" b="0"/>
          <wp:wrapSquare wrapText="bothSides" distT="0" distB="0" distL="114300" distR="114300"/>
          <wp:docPr id="28" name="image1.png" descr="C:\Users\Administrator\Desktop\Fin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Administrator\Desktop\Fin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6030" cy="1125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b/>
        <w:noProof/>
        <w:sz w:val="28"/>
        <w:szCs w:val="28"/>
      </w:rPr>
      <w:drawing>
        <wp:anchor distT="0" distB="0" distL="114300" distR="114300" simplePos="0" relativeHeight="251656704" behindDoc="0" locked="0" layoutInCell="1" hidden="0" allowOverlap="1" wp14:anchorId="253D37EE" wp14:editId="38977928">
          <wp:simplePos x="0" y="0"/>
          <wp:positionH relativeFrom="margin">
            <wp:posOffset>4805680</wp:posOffset>
          </wp:positionH>
          <wp:positionV relativeFrom="margin">
            <wp:posOffset>-1212215</wp:posOffset>
          </wp:positionV>
          <wp:extent cx="967740" cy="1057275"/>
          <wp:effectExtent l="0" t="0" r="3810" b="9525"/>
          <wp:wrapSquare wrapText="bothSides" distT="0" distB="0" distL="114300" distR="114300"/>
          <wp:docPr id="25" name="image2.jpg" descr="C:\Users\Administrator\Downloads\Inst LOGO H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dministrator\Downloads\Inst LOGO HD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7740" cy="1057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b/>
        <w:sz w:val="28"/>
        <w:szCs w:val="28"/>
      </w:rPr>
      <w:t>Department of Biomedical Engineering</w:t>
    </w:r>
  </w:p>
  <w:p w:rsidR="00611523" w:rsidRPr="00611523" w:rsidRDefault="00611523" w:rsidP="00611523">
    <w:pPr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</w:rPr>
      <w:t>Government Polytechnic for Girls, Ahmedabad</w:t>
    </w:r>
    <w:r w:rsidR="007D391A">
      <w:rPr>
        <w:rFonts w:ascii="Cambria" w:eastAsia="Cambria" w:hAnsi="Cambria" w:cs="Cambria"/>
        <w:b/>
        <w:sz w:val="28"/>
        <w:szCs w:val="28"/>
        <w:lang w:val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" style="position:absolute;left:0;text-align:left;margin-left:0;margin-top:0;width:451.15pt;height:452.55pt;z-index:-251657728;mso-position-horizontal:center;mso-position-horizontal-relative:margin;mso-position-vertical:center;mso-position-vertical-relative:margin">
          <v:imagedata r:id="rId3" o:title="image3" gain="19661f" blacklevel="22938f"/>
          <w10:wrap anchorx="margin" anchory="margin"/>
        </v:shape>
      </w:pict>
    </w:r>
  </w:p>
  <w:p w:rsidR="00611523" w:rsidRDefault="00611523" w:rsidP="00611523">
    <w:pPr>
      <w:jc w:val="center"/>
      <w:rPr>
        <w:rFonts w:ascii="Cambria" w:eastAsia="Cambria" w:hAnsi="Cambria" w:cs="Cambria"/>
        <w:i/>
        <w:sz w:val="16"/>
        <w:szCs w:val="16"/>
      </w:rPr>
    </w:pPr>
    <w:r>
      <w:rPr>
        <w:rFonts w:ascii="Cambria" w:eastAsia="Cambria" w:hAnsi="Cambria" w:cs="Cambria"/>
        <w:i/>
        <w:sz w:val="16"/>
        <w:szCs w:val="16"/>
      </w:rPr>
      <w:t xml:space="preserve">Opp. PRL, Near L. D. College of Engineering, Navrangpura-380015 </w:t>
    </w:r>
  </w:p>
  <w:p w:rsidR="00CB7DD7" w:rsidRPr="00611523" w:rsidRDefault="00611523" w:rsidP="00611523">
    <w:pPr>
      <w:jc w:val="center"/>
      <w:rPr>
        <w:rFonts w:ascii="Cambria" w:eastAsia="Cambria" w:hAnsi="Cambria" w:cs="Cambria"/>
        <w:i/>
        <w:sz w:val="16"/>
        <w:szCs w:val="16"/>
      </w:rPr>
    </w:pPr>
    <w:r>
      <w:rPr>
        <w:rFonts w:ascii="Cambria" w:eastAsia="Cambria" w:hAnsi="Cambria" w:cs="Cambria"/>
        <w:i/>
        <w:sz w:val="16"/>
        <w:szCs w:val="16"/>
      </w:rPr>
      <w:t>Email:biomed03gpg@gmail.com</w:t>
    </w:r>
    <w:r>
      <w:tab/>
    </w:r>
  </w:p>
  <w:p w:rsidR="00CB7DD7" w:rsidRDefault="00611523" w:rsidP="00611523">
    <w:pPr>
      <w:tabs>
        <w:tab w:val="left" w:pos="82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F2D50"/>
    <w:multiLevelType w:val="hybridMultilevel"/>
    <w:tmpl w:val="34BC58C0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FDD0BFA"/>
    <w:multiLevelType w:val="hybridMultilevel"/>
    <w:tmpl w:val="3168E1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B7DD7"/>
    <w:rsid w:val="002974B4"/>
    <w:rsid w:val="00375334"/>
    <w:rsid w:val="00434204"/>
    <w:rsid w:val="00595C5B"/>
    <w:rsid w:val="00611523"/>
    <w:rsid w:val="006C03F6"/>
    <w:rsid w:val="0072769C"/>
    <w:rsid w:val="007D391A"/>
    <w:rsid w:val="008419EC"/>
    <w:rsid w:val="008E728C"/>
    <w:rsid w:val="00B452C2"/>
    <w:rsid w:val="00BF0433"/>
    <w:rsid w:val="00CB7DD7"/>
    <w:rsid w:val="00CC1C61"/>
    <w:rsid w:val="00CF6F39"/>
    <w:rsid w:val="00E04843"/>
    <w:rsid w:val="00E06961"/>
    <w:rsid w:val="00FD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gu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">
    <w:name w:val="2"/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1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61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11F"/>
  </w:style>
  <w:style w:type="paragraph" w:styleId="Footer">
    <w:name w:val="footer"/>
    <w:basedOn w:val="Normal"/>
    <w:link w:val="FooterChar"/>
    <w:uiPriority w:val="99"/>
    <w:unhideWhenUsed/>
    <w:rsid w:val="004561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11F"/>
  </w:style>
  <w:style w:type="table" w:styleId="TableGrid">
    <w:name w:val="Table Grid"/>
    <w:basedOn w:val="TableNormal"/>
    <w:uiPriority w:val="59"/>
    <w:rsid w:val="00FD75F8"/>
    <w:pPr>
      <w:spacing w:line="240" w:lineRule="auto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F47BB"/>
    <w:rPr>
      <w:color w:val="0000FF"/>
      <w:u w:val="single"/>
    </w:rPr>
  </w:style>
  <w:style w:type="table" w:customStyle="1" w:styleId="1">
    <w:name w:val="1"/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8419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gu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">
    <w:name w:val="2"/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1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61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11F"/>
  </w:style>
  <w:style w:type="paragraph" w:styleId="Footer">
    <w:name w:val="footer"/>
    <w:basedOn w:val="Normal"/>
    <w:link w:val="FooterChar"/>
    <w:uiPriority w:val="99"/>
    <w:unhideWhenUsed/>
    <w:rsid w:val="004561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11F"/>
  </w:style>
  <w:style w:type="table" w:styleId="TableGrid">
    <w:name w:val="Table Grid"/>
    <w:basedOn w:val="TableNormal"/>
    <w:uiPriority w:val="59"/>
    <w:rsid w:val="00FD75F8"/>
    <w:pPr>
      <w:spacing w:line="240" w:lineRule="auto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F47BB"/>
    <w:rPr>
      <w:color w:val="0000FF"/>
      <w:u w:val="single"/>
    </w:rPr>
  </w:style>
  <w:style w:type="table" w:customStyle="1" w:styleId="1">
    <w:name w:val="1"/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841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7215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411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3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9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1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0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967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01690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4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92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jp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EZdq24dH422e3xsDk6ovIWrD3g==">CgMxLjAyCGguZ2pkZ3hzMghoLmdqZGd4czgAciExWms0ODRaLTJVZ3RYZlVpcnVRbldFZkRRRUt4OVQ3dUs=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F490895-F442-4A9F-B0F3-B590DEEB9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MANHAR</dc:creator>
  <cp:lastModifiedBy>acer</cp:lastModifiedBy>
  <cp:revision>3</cp:revision>
  <dcterms:created xsi:type="dcterms:W3CDTF">2025-03-19T06:58:00Z</dcterms:created>
  <dcterms:modified xsi:type="dcterms:W3CDTF">2025-03-19T07:11:00Z</dcterms:modified>
</cp:coreProperties>
</file>